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376"/>
        <w:tblW w:w="8854" w:type="dxa"/>
        <w:tblLayout w:type="fixed"/>
        <w:tblLook w:val="00A0"/>
      </w:tblPr>
      <w:tblGrid>
        <w:gridCol w:w="1028"/>
        <w:gridCol w:w="7084"/>
        <w:gridCol w:w="742"/>
      </w:tblGrid>
      <w:tr w:rsidR="00CD648B" w:rsidRPr="006A033E" w:rsidTr="005C3090">
        <w:trPr>
          <w:trHeight w:val="876"/>
        </w:trPr>
        <w:tc>
          <w:tcPr>
            <w:tcW w:w="8854" w:type="dxa"/>
            <w:gridSpan w:val="3"/>
            <w:vAlign w:val="center"/>
          </w:tcPr>
          <w:p w:rsidR="00CD648B" w:rsidRDefault="00CD648B" w:rsidP="005C3090">
            <w:pPr>
              <w:pStyle w:val="Header"/>
              <w:jc w:val="center"/>
            </w:pPr>
            <w:r w:rsidRPr="005B6784">
              <w:rPr>
                <w:noProof/>
                <w:sz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Εικόνα 1" o:spid="_x0000_i1025" type="#_x0000_t75" style="width:302.25pt;height:121.5pt;visibility:visible">
                  <v:imagedata r:id="rId5" o:title=""/>
                </v:shape>
              </w:pict>
            </w:r>
          </w:p>
        </w:tc>
      </w:tr>
      <w:tr w:rsidR="00CD648B" w:rsidRPr="006A033E" w:rsidTr="005C3090">
        <w:trPr>
          <w:trHeight w:val="902"/>
        </w:trPr>
        <w:tc>
          <w:tcPr>
            <w:tcW w:w="1028" w:type="dxa"/>
            <w:vAlign w:val="center"/>
          </w:tcPr>
          <w:p w:rsidR="00CD648B" w:rsidRPr="00EB1498" w:rsidRDefault="00CD648B" w:rsidP="005C3090">
            <w:pPr>
              <w:pStyle w:val="Header"/>
              <w:jc w:val="center"/>
            </w:pPr>
          </w:p>
        </w:tc>
        <w:tc>
          <w:tcPr>
            <w:tcW w:w="7084" w:type="dxa"/>
            <w:vAlign w:val="center"/>
          </w:tcPr>
          <w:p w:rsidR="00CD648B" w:rsidRPr="006A033E" w:rsidRDefault="00CD648B" w:rsidP="005C3090">
            <w:pPr>
              <w:rPr>
                <w:rStyle w:val="Strong"/>
                <w:rFonts w:ascii="Arial" w:hAnsi="Arial" w:cs="Arial"/>
                <w:sz w:val="20"/>
              </w:rPr>
            </w:pPr>
          </w:p>
          <w:p w:rsidR="00CD648B" w:rsidRPr="006A033E" w:rsidRDefault="00CD648B" w:rsidP="005C309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6784">
              <w:rPr>
                <w:noProof/>
                <w:sz w:val="20"/>
              </w:rPr>
              <w:pict>
                <v:shape id="Εικόνα 2" o:spid="_x0000_i1026" type="#_x0000_t75" alt="σήμα ΚΠΕ" style="width:75pt;height:38.25pt;visibility:visible">
                  <v:imagedata r:id="rId6" o:title=""/>
                </v:shape>
              </w:pict>
            </w:r>
          </w:p>
        </w:tc>
        <w:tc>
          <w:tcPr>
            <w:tcW w:w="742" w:type="dxa"/>
            <w:vAlign w:val="center"/>
          </w:tcPr>
          <w:p w:rsidR="00CD648B" w:rsidRPr="002E313A" w:rsidRDefault="00CD648B" w:rsidP="005C3090">
            <w:pPr>
              <w:pStyle w:val="Header"/>
              <w:jc w:val="center"/>
            </w:pPr>
          </w:p>
        </w:tc>
      </w:tr>
    </w:tbl>
    <w:p w:rsidR="00CD648B" w:rsidRDefault="00CD648B"/>
    <w:p w:rsidR="00CD648B" w:rsidRPr="005C3090" w:rsidRDefault="00CD648B" w:rsidP="005C3090">
      <w:pPr>
        <w:jc w:val="center"/>
        <w:rPr>
          <w:rFonts w:ascii="Arial" w:hAnsi="Arial" w:cs="Arial"/>
          <w:b/>
          <w:spacing w:val="8"/>
          <w:sz w:val="32"/>
          <w:szCs w:val="32"/>
        </w:rPr>
      </w:pPr>
      <w:r w:rsidRPr="00EA45CA">
        <w:rPr>
          <w:rFonts w:ascii="Arial" w:hAnsi="Arial" w:cs="Arial"/>
          <w:b/>
          <w:spacing w:val="8"/>
          <w:sz w:val="32"/>
          <w:szCs w:val="32"/>
        </w:rPr>
        <w:t>ΚΠΕ ΠΑΡΑΝΕΣΤΙΟΥ</w:t>
      </w:r>
    </w:p>
    <w:p w:rsidR="00CD648B" w:rsidRPr="005C3090" w:rsidRDefault="00CD648B" w:rsidP="005C3090">
      <w:pPr>
        <w:pStyle w:val="NoSpacing"/>
        <w:jc w:val="center"/>
        <w:rPr>
          <w:rFonts w:ascii="Arial" w:hAnsi="Arial" w:cs="Arial"/>
          <w:b/>
        </w:rPr>
      </w:pPr>
      <w:r w:rsidRPr="005C3090">
        <w:rPr>
          <w:rFonts w:ascii="Arial" w:hAnsi="Arial" w:cs="Arial"/>
          <w:b/>
        </w:rPr>
        <w:t>Σχολικές Μονάδες</w:t>
      </w:r>
    </w:p>
    <w:p w:rsidR="00CD648B" w:rsidRPr="005C3090" w:rsidRDefault="00CD648B" w:rsidP="005C3090">
      <w:pPr>
        <w:pStyle w:val="NoSpacing"/>
        <w:jc w:val="center"/>
        <w:rPr>
          <w:rFonts w:ascii="Arial" w:hAnsi="Arial" w:cs="Arial"/>
          <w:b/>
        </w:rPr>
      </w:pPr>
      <w:r w:rsidRPr="005C3090">
        <w:rPr>
          <w:rFonts w:ascii="Arial" w:hAnsi="Arial" w:cs="Arial"/>
          <w:b/>
        </w:rPr>
        <w:t>Εθνικού Θεματικού Δικτύου</w:t>
      </w:r>
    </w:p>
    <w:p w:rsidR="00CD648B" w:rsidRPr="005C3090" w:rsidRDefault="00CD648B" w:rsidP="005C3090">
      <w:pPr>
        <w:pStyle w:val="NoSpacing"/>
        <w:jc w:val="center"/>
        <w:rPr>
          <w:rFonts w:ascii="Arial" w:hAnsi="Arial" w:cs="Arial"/>
          <w:b/>
          <w:iCs/>
        </w:rPr>
      </w:pPr>
      <w:r w:rsidRPr="005C3090">
        <w:rPr>
          <w:rFonts w:ascii="Arial" w:hAnsi="Arial" w:cs="Arial"/>
          <w:b/>
        </w:rPr>
        <w:t>«</w:t>
      </w:r>
      <w:r w:rsidRPr="005C3090">
        <w:rPr>
          <w:rFonts w:ascii="Arial" w:hAnsi="Arial" w:cs="Arial"/>
          <w:b/>
          <w:bCs/>
          <w:iCs/>
        </w:rPr>
        <w:t>Υπαίθρια ζωή και περιβαλλοντική εκπαίδευση</w:t>
      </w:r>
      <w:r w:rsidRPr="005C3090">
        <w:rPr>
          <w:rFonts w:ascii="Arial" w:hAnsi="Arial" w:cs="Arial"/>
          <w:b/>
          <w:iCs/>
        </w:rPr>
        <w:t>»</w:t>
      </w:r>
    </w:p>
    <w:p w:rsidR="00CD648B" w:rsidRDefault="00CD648B" w:rsidP="005C3090">
      <w:pPr>
        <w:pStyle w:val="NoSpacing"/>
        <w:jc w:val="center"/>
        <w:rPr>
          <w:rFonts w:ascii="Arial" w:hAnsi="Arial" w:cs="Arial"/>
          <w:b/>
          <w:iCs/>
        </w:rPr>
      </w:pPr>
      <w:r w:rsidRPr="005C3090">
        <w:rPr>
          <w:rFonts w:ascii="Arial" w:hAnsi="Arial" w:cs="Arial"/>
          <w:b/>
          <w:iCs/>
        </w:rPr>
        <w:t>2012-2014</w:t>
      </w:r>
    </w:p>
    <w:p w:rsidR="00CD648B" w:rsidRDefault="00CD648B" w:rsidP="005C3090">
      <w:pPr>
        <w:pStyle w:val="NoSpacing"/>
        <w:jc w:val="center"/>
        <w:rPr>
          <w:rFonts w:ascii="Arial" w:hAnsi="Arial" w:cs="Arial"/>
          <w:b/>
          <w:iCs/>
        </w:rPr>
      </w:pPr>
    </w:p>
    <w:tbl>
      <w:tblPr>
        <w:tblW w:w="992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49"/>
        <w:gridCol w:w="3971"/>
        <w:gridCol w:w="2410"/>
        <w:gridCol w:w="2693"/>
      </w:tblGrid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Α/Α</w:t>
            </w: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ΣΧΟΛΙΚΗ ΜΟΝΑΔΑ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ΔΙΕΥΘΥΝΣΗ  Α/ΘΜΙΑΣ</w:t>
            </w:r>
          </w:p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ΕΚΠ/ΣΗΣ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ΣΥΝΕΡΓΑΖΟΜΕΝΟ ΚΠΕ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2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Ασβεστοχωρίου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Δυτ.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2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Πεύκων Θεσσαλονίκης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Δυτ.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Δ. Σχ. Μύτικα Χακλκίδας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Εύβοιας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Νέας Κίου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Δ. Σχ. Επιταλίου Ηλείας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Ηλείας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Κρεστένων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Πορταριάς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Μαγνησίας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Μακρινίτσας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Μειονοτικό Δ. Σχ. Ηλιόπετρας Ξάνθης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Ξάνθης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Βιστωνίδας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Πρότυπο Πειραματικό Δ. Σχ. Αλεξ/πολης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Έβρου</w:t>
            </w:r>
          </w:p>
          <w:p w:rsidR="00CD648B" w:rsidRPr="006A033E" w:rsidRDefault="00CD648B" w:rsidP="006A033E">
            <w:pPr>
              <w:spacing w:after="0" w:line="240" w:lineRule="auto"/>
            </w:pP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  <w:rPr>
                <w:color w:val="FF0000"/>
              </w:rPr>
            </w:pPr>
            <w:r w:rsidRPr="006A033E">
              <w:t>Μαρώνειας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Δ.Σχ. Σκοτούσσης Σερρών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Σερρών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12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Αγρινίου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Αιτωλοακαρνανίας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Περτουλίου - Τρικκαίων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Ξάνθης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Ξάνθης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Βιστωνίδας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4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Καστοριάς 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Καστοριάς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Καστοριάς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Δ. Σχ. Καλών Δέντρων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Σερρών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Παρανεστίου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Μειονοτικό Σχ. Μύκης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Ξάνθης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Βιστωνίδας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4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Δ. Σχ. Παλλήνης</w:t>
            </w:r>
          </w:p>
        </w:tc>
        <w:tc>
          <w:tcPr>
            <w:tcW w:w="2410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Ανατ. Αττικής</w:t>
            </w:r>
          </w:p>
        </w:tc>
        <w:tc>
          <w:tcPr>
            <w:tcW w:w="2693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Λαυρίου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7</w:t>
            </w:r>
            <w:r w:rsidRPr="006A033E">
              <w:rPr>
                <w:vertAlign w:val="superscript"/>
              </w:rPr>
              <w:t xml:space="preserve">ο </w:t>
            </w:r>
            <w:r w:rsidRPr="006A033E">
              <w:t>Δ. Σχ. Ορεστιάδας</w:t>
            </w:r>
          </w:p>
        </w:tc>
        <w:tc>
          <w:tcPr>
            <w:tcW w:w="2410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Έβρου</w:t>
            </w:r>
          </w:p>
        </w:tc>
        <w:tc>
          <w:tcPr>
            <w:tcW w:w="2693" w:type="dxa"/>
          </w:tcPr>
          <w:p w:rsidR="00CD648B" w:rsidRPr="006A033E" w:rsidRDefault="00CD648B" w:rsidP="00B10D67">
            <w:pPr>
              <w:spacing w:after="0" w:line="240" w:lineRule="auto"/>
            </w:pPr>
            <w:r w:rsidRPr="006A033E">
              <w:t>Μαρώνειας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6A033E">
            <w:pPr>
              <w:spacing w:after="0" w:line="240" w:lineRule="auto"/>
            </w:pPr>
            <w:r>
              <w:t>1</w:t>
            </w:r>
            <w:r w:rsidRPr="002A0DD0">
              <w:rPr>
                <w:vertAlign w:val="superscript"/>
              </w:rPr>
              <w:t>ο</w:t>
            </w:r>
            <w:r>
              <w:t xml:space="preserve"> Μειονοτικό Σχολείο Ξάνθης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>
              <w:t>Ξάνθης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>
              <w:t>Βιστωνίδας</w:t>
            </w:r>
          </w:p>
        </w:tc>
      </w:tr>
      <w:tr w:rsidR="00CD648B" w:rsidRPr="006A033E" w:rsidTr="006A033E">
        <w:tc>
          <w:tcPr>
            <w:tcW w:w="849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71" w:type="dxa"/>
          </w:tcPr>
          <w:p w:rsidR="00CD648B" w:rsidRPr="006A033E" w:rsidRDefault="00CD648B" w:rsidP="00B57914">
            <w:pPr>
              <w:spacing w:after="0" w:line="240" w:lineRule="auto"/>
            </w:pPr>
            <w:r>
              <w:t>18</w:t>
            </w:r>
            <w:r w:rsidRPr="002A0DD0">
              <w:rPr>
                <w:vertAlign w:val="superscript"/>
              </w:rPr>
              <w:t>ο</w:t>
            </w:r>
            <w:r>
              <w:t xml:space="preserve"> Δ. Σχ. Ξάνθης</w:t>
            </w:r>
          </w:p>
        </w:tc>
        <w:tc>
          <w:tcPr>
            <w:tcW w:w="2410" w:type="dxa"/>
          </w:tcPr>
          <w:p w:rsidR="00CD648B" w:rsidRPr="006A033E" w:rsidRDefault="00CD648B" w:rsidP="00B57914">
            <w:pPr>
              <w:spacing w:after="0" w:line="240" w:lineRule="auto"/>
            </w:pPr>
            <w:r>
              <w:t>Ξάνθης</w:t>
            </w:r>
          </w:p>
        </w:tc>
        <w:tc>
          <w:tcPr>
            <w:tcW w:w="2693" w:type="dxa"/>
          </w:tcPr>
          <w:p w:rsidR="00CD648B" w:rsidRPr="006A033E" w:rsidRDefault="00CD648B" w:rsidP="00B57914">
            <w:pPr>
              <w:spacing w:after="0" w:line="240" w:lineRule="auto"/>
            </w:pPr>
            <w:r>
              <w:t>Βιστωνίδας</w:t>
            </w:r>
          </w:p>
        </w:tc>
      </w:tr>
    </w:tbl>
    <w:p w:rsidR="00CD648B" w:rsidRPr="005C3090" w:rsidRDefault="00CD648B" w:rsidP="005C3090">
      <w:pPr>
        <w:pStyle w:val="NoSpacing"/>
        <w:jc w:val="center"/>
        <w:rPr>
          <w:rFonts w:ascii="Arial" w:hAnsi="Arial" w:cs="Arial"/>
          <w:b/>
        </w:rPr>
      </w:pPr>
    </w:p>
    <w:p w:rsidR="00CD648B" w:rsidRDefault="00CD648B"/>
    <w:tbl>
      <w:tblPr>
        <w:tblW w:w="992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3969"/>
        <w:gridCol w:w="2410"/>
        <w:gridCol w:w="2693"/>
      </w:tblGrid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Α/Α</w:t>
            </w: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ΣΧΟΛΙΚΗ ΜΟΝΑΔΑ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 xml:space="preserve">ΔΙΕΥΘΥΝΣΗ Β/ΜΙΑΣ </w:t>
            </w:r>
          </w:p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ΕΚΠ/ΣΗΣ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  <w:jc w:val="center"/>
              <w:rPr>
                <w:b/>
              </w:rPr>
            </w:pPr>
            <w:r w:rsidRPr="006A033E">
              <w:rPr>
                <w:b/>
              </w:rPr>
              <w:t>ΣΥΝΕΡΓΑΖΟΜΕΝΟ ΚΠΕ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2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Γυμν. Περαίας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Ανατ. 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ΓΕΛ Ναυπλίου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Αργολίδας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Νέας Κίου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Γυμν. Παραλίας Τύρου Αρκαδίας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Αρκαδίας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Κρεστένων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ΓΕΛ Διαπολιτισμικής Εκπ/σης Ευόσμου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Δυτ. 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2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Γυμν. Ωραιοκάστρου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Δυτ. 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Γυμν. Χορτιάτη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Δυτ. 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 xml:space="preserve">Γυμν Σουφλίου 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 xml:space="preserve"> Έβρου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Μαρώνειας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rPr>
                <w:lang w:val="en-US"/>
              </w:rPr>
              <w:t>5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Γυμν. Χαλκίδας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 xml:space="preserve"> Εύβοιας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Λαυρίου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6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 Καβάλας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Καβάλας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Φιλίππων</w:t>
            </w:r>
          </w:p>
        </w:tc>
      </w:tr>
      <w:tr w:rsidR="00CD648B" w:rsidRPr="006A033E" w:rsidTr="006A033E">
        <w:tc>
          <w:tcPr>
            <w:tcW w:w="851" w:type="dxa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8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Γυμν. Βόλου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Μαγνησίας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Μακρινίτσας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  <w:vAlign w:val="center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rPr>
                <w:lang w:val="en-US"/>
              </w:rPr>
              <w:t>1</w:t>
            </w:r>
            <w:r w:rsidRPr="006A033E">
              <w:rPr>
                <w:vertAlign w:val="superscript"/>
              </w:rPr>
              <w:t>ο</w:t>
            </w:r>
            <w:r w:rsidRPr="006A033E">
              <w:t xml:space="preserve"> Γυμνάσιο Τρικάλων</w:t>
            </w:r>
          </w:p>
        </w:tc>
        <w:tc>
          <w:tcPr>
            <w:tcW w:w="2410" w:type="dxa"/>
            <w:vAlign w:val="center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Τρικάλων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rPr>
                <w:rStyle w:val="Strong"/>
                <w:b w:val="0"/>
              </w:rPr>
              <w:t>Περτουλίου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 xml:space="preserve">Γυμν. Ν. Επιβατών 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Ανατ.  Θεσ/νίκης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  <w:rPr>
                <w:rStyle w:val="Strong"/>
                <w:b w:val="0"/>
              </w:rPr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ΓΕΛ Μελεσών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Ηρακλείου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Αρχάνων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Γυμνάσιο Μακρύγιαλου Πιερίας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Πιερίας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Ανατολικού Ολύμπου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Γυμνάσιο Καπανδριτίου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Ανατ. Αττικής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 w:rsidRPr="006A033E">
              <w:t>Λαυρίου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6A033E" w:rsidRDefault="00CD648B" w:rsidP="00E11F17">
            <w:pPr>
              <w:spacing w:after="0" w:line="240" w:lineRule="auto"/>
            </w:pPr>
            <w:r w:rsidRPr="006A033E">
              <w:t>ΓΕΛ  Αγίου Νικολάου</w:t>
            </w:r>
          </w:p>
        </w:tc>
        <w:tc>
          <w:tcPr>
            <w:tcW w:w="2410" w:type="dxa"/>
          </w:tcPr>
          <w:p w:rsidR="00CD648B" w:rsidRPr="006A033E" w:rsidRDefault="00CD648B" w:rsidP="00E11F17">
            <w:pPr>
              <w:spacing w:after="0" w:line="240" w:lineRule="auto"/>
            </w:pPr>
            <w:r w:rsidRPr="006A033E">
              <w:t>Χαλκιδικής</w:t>
            </w:r>
          </w:p>
        </w:tc>
        <w:tc>
          <w:tcPr>
            <w:tcW w:w="2693" w:type="dxa"/>
          </w:tcPr>
          <w:p w:rsidR="00CD648B" w:rsidRPr="006A033E" w:rsidRDefault="00CD648B" w:rsidP="00E11F17">
            <w:pPr>
              <w:spacing w:after="0" w:line="240" w:lineRule="auto"/>
            </w:pPr>
            <w:r w:rsidRPr="006A033E">
              <w:t>Έδεσσας-Γιανιτσών</w:t>
            </w:r>
          </w:p>
        </w:tc>
      </w:tr>
      <w:tr w:rsidR="00CD648B" w:rsidRPr="006A033E" w:rsidTr="006A033E">
        <w:tc>
          <w:tcPr>
            <w:tcW w:w="851" w:type="dxa"/>
            <w:vAlign w:val="center"/>
          </w:tcPr>
          <w:p w:rsidR="00CD648B" w:rsidRPr="006A033E" w:rsidRDefault="00CD648B" w:rsidP="006A033E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969" w:type="dxa"/>
          </w:tcPr>
          <w:p w:rsidR="00CD648B" w:rsidRPr="000756EF" w:rsidRDefault="00CD648B" w:rsidP="006A033E">
            <w:pPr>
              <w:spacing w:after="0" w:line="240" w:lineRule="auto"/>
            </w:pPr>
            <w:r>
              <w:rPr>
                <w:lang w:val="en-US"/>
              </w:rPr>
              <w:t>1</w:t>
            </w:r>
            <w:r w:rsidRPr="000756EF">
              <w:rPr>
                <w:vertAlign w:val="superscript"/>
              </w:rPr>
              <w:t>ο</w:t>
            </w:r>
            <w:r>
              <w:rPr>
                <w:vertAlign w:val="superscript"/>
              </w:rPr>
              <w:t xml:space="preserve">  </w:t>
            </w:r>
            <w:r>
              <w:t xml:space="preserve">ΓΕΛ Χολαργού </w:t>
            </w:r>
          </w:p>
        </w:tc>
        <w:tc>
          <w:tcPr>
            <w:tcW w:w="2410" w:type="dxa"/>
          </w:tcPr>
          <w:p w:rsidR="00CD648B" w:rsidRPr="006A033E" w:rsidRDefault="00CD648B" w:rsidP="006A033E">
            <w:pPr>
              <w:spacing w:after="0" w:line="240" w:lineRule="auto"/>
            </w:pPr>
            <w:r>
              <w:t>Β΄Αθήνας</w:t>
            </w:r>
          </w:p>
        </w:tc>
        <w:tc>
          <w:tcPr>
            <w:tcW w:w="2693" w:type="dxa"/>
          </w:tcPr>
          <w:p w:rsidR="00CD648B" w:rsidRPr="006A033E" w:rsidRDefault="00CD648B" w:rsidP="006A033E">
            <w:pPr>
              <w:spacing w:after="0" w:line="240" w:lineRule="auto"/>
            </w:pPr>
            <w:r>
              <w:t>Λαυρίου</w:t>
            </w:r>
          </w:p>
        </w:tc>
      </w:tr>
    </w:tbl>
    <w:p w:rsidR="00CD648B" w:rsidRDefault="00CD648B"/>
    <w:p w:rsidR="00CD648B" w:rsidRDefault="00CD648B"/>
    <w:sectPr w:rsidR="00CD648B" w:rsidSect="002134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F06C5"/>
    <w:multiLevelType w:val="hybridMultilevel"/>
    <w:tmpl w:val="54269E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3090"/>
    <w:rsid w:val="000756EF"/>
    <w:rsid w:val="0011781B"/>
    <w:rsid w:val="00213444"/>
    <w:rsid w:val="00254227"/>
    <w:rsid w:val="002A0DD0"/>
    <w:rsid w:val="002E313A"/>
    <w:rsid w:val="00302018"/>
    <w:rsid w:val="003B7FC6"/>
    <w:rsid w:val="005B6784"/>
    <w:rsid w:val="005C3090"/>
    <w:rsid w:val="005F7F64"/>
    <w:rsid w:val="006A033E"/>
    <w:rsid w:val="009074BF"/>
    <w:rsid w:val="009E34CF"/>
    <w:rsid w:val="00B10D67"/>
    <w:rsid w:val="00B57914"/>
    <w:rsid w:val="00B702CB"/>
    <w:rsid w:val="00BB0045"/>
    <w:rsid w:val="00CD648B"/>
    <w:rsid w:val="00D24FBF"/>
    <w:rsid w:val="00E11F17"/>
    <w:rsid w:val="00E20568"/>
    <w:rsid w:val="00E92B87"/>
    <w:rsid w:val="00EA45CA"/>
    <w:rsid w:val="00EB1498"/>
    <w:rsid w:val="00F34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4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5C3090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5C309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C309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C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3090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C3090"/>
  </w:style>
  <w:style w:type="table" w:styleId="TableGrid">
    <w:name w:val="Table Grid"/>
    <w:basedOn w:val="TableNormal"/>
    <w:uiPriority w:val="99"/>
    <w:rsid w:val="005C309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2</Pages>
  <Words>293</Words>
  <Characters>1584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Siskos</dc:creator>
  <cp:keywords/>
  <dc:description/>
  <cp:lastModifiedBy>user pc</cp:lastModifiedBy>
  <cp:revision>8</cp:revision>
  <dcterms:created xsi:type="dcterms:W3CDTF">2013-11-26T10:59:00Z</dcterms:created>
  <dcterms:modified xsi:type="dcterms:W3CDTF">2014-01-08T10:39:00Z</dcterms:modified>
</cp:coreProperties>
</file>